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F1" w:rsidRPr="008D1DC7" w:rsidRDefault="00643999" w:rsidP="008D1DC7">
      <w:pPr>
        <w:spacing w:line="240" w:lineRule="auto"/>
        <w:rPr>
          <w:rFonts w:ascii="Ebrima" w:hAnsi="Ebrima"/>
          <w:b/>
          <w:color w:val="FF0000"/>
          <w:sz w:val="24"/>
          <w:szCs w:val="24"/>
          <w:u w:val="single"/>
        </w:rPr>
      </w:pP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የስልጤ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ዞን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ሳይንስና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ኢንፎርሜሽን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ቴክኖሎጂ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መምሪያ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የ</w:t>
      </w:r>
      <w:r w:rsidR="00DF7EAA">
        <w:rPr>
          <w:rFonts w:ascii="Visual Geez Unicode" w:hAnsi="Visual Geez Unicode"/>
          <w:b/>
          <w:sz w:val="24"/>
          <w:szCs w:val="24"/>
          <w:u w:val="single"/>
        </w:rPr>
        <w:t>የካቲት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ወር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እና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የ</w:t>
      </w:r>
      <w:r w:rsidR="00DF7EAA">
        <w:rPr>
          <w:rFonts w:ascii="Visual Geez Unicode" w:hAnsi="Visual Geez Unicode"/>
          <w:b/>
          <w:sz w:val="24"/>
          <w:szCs w:val="24"/>
          <w:u w:val="single"/>
        </w:rPr>
        <w:t>8</w:t>
      </w:r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ወር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የተከናወኑ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ዋና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ዋና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53F03">
        <w:rPr>
          <w:rFonts w:ascii="Visual Geez Unicode" w:hAnsi="Visual Geez Unicode"/>
          <w:b/>
          <w:sz w:val="24"/>
          <w:szCs w:val="24"/>
          <w:u w:val="single"/>
        </w:rPr>
        <w:t>ያጠረ</w:t>
      </w:r>
      <w:proofErr w:type="spellEnd"/>
      <w:r w:rsidR="00C53F03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ዕቅድ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አፈፃፀም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Visual Geez Unicode" w:hAnsi="Visual Geez Unicode"/>
          <w:b/>
          <w:sz w:val="24"/>
          <w:szCs w:val="24"/>
          <w:u w:val="single"/>
        </w:rPr>
        <w:t>ሪፖርት</w:t>
      </w:r>
      <w:proofErr w:type="spellEnd"/>
      <w:r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</w:p>
    <w:p w:rsidR="00297750" w:rsidRPr="00EE4788" w:rsidRDefault="00297750" w:rsidP="00EE4788">
      <w:pPr>
        <w:spacing w:line="240" w:lineRule="auto"/>
        <w:jc w:val="center"/>
        <w:rPr>
          <w:rFonts w:ascii="Visual Geez Unicode" w:hAnsi="Visual Geez Unicode"/>
          <w:bCs/>
          <w:sz w:val="28"/>
          <w:u w:val="single"/>
        </w:rPr>
      </w:pPr>
      <w:r w:rsidRPr="00CB2799">
        <w:rPr>
          <w:rFonts w:ascii="Visual Geez Unicode" w:hAnsi="Visual Geez Unicode"/>
          <w:bCs/>
          <w:sz w:val="28"/>
          <w:u w:val="single"/>
        </w:rPr>
        <w:t xml:space="preserve">የ2017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በጀት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ዓመት</w:t>
      </w:r>
      <w:proofErr w:type="spellEnd"/>
      <w:r w:rsid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="00CB2799" w:rsidRPr="00CB2799">
        <w:rPr>
          <w:rFonts w:ascii="Visual Geez Unicode" w:hAnsi="Visual Geez Unicode"/>
          <w:bCs/>
          <w:sz w:val="28"/>
          <w:u w:val="single"/>
        </w:rPr>
        <w:t>የ</w:t>
      </w:r>
      <w:r w:rsidR="00DF7EAA">
        <w:rPr>
          <w:rFonts w:ascii="Visual Geez Unicode" w:hAnsi="Visual Geez Unicode"/>
          <w:bCs/>
          <w:sz w:val="28"/>
          <w:u w:val="single"/>
        </w:rPr>
        <w:t>የካቲ</w:t>
      </w:r>
      <w:proofErr w:type="gramStart"/>
      <w:r w:rsidR="00DF7EAA">
        <w:rPr>
          <w:rFonts w:ascii="Visual Geez Unicode" w:hAnsi="Visual Geez Unicode"/>
          <w:bCs/>
          <w:sz w:val="28"/>
          <w:u w:val="single"/>
        </w:rPr>
        <w:t>ት</w:t>
      </w:r>
      <w:proofErr w:type="spellEnd"/>
      <w:r w:rsidR="00CB2799"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ወ</w:t>
      </w:r>
      <w:proofErr w:type="gramEnd"/>
      <w:r w:rsidRPr="00CB2799">
        <w:rPr>
          <w:rFonts w:ascii="Visual Geez Unicode" w:hAnsi="Visual Geez Unicode"/>
          <w:bCs/>
          <w:sz w:val="28"/>
          <w:u w:val="single"/>
        </w:rPr>
        <w:t>ር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እቅድ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አፈፃፀም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ሪፖርት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ማቅረቢያ</w:t>
      </w:r>
      <w:proofErr w:type="spellEnd"/>
      <w:r w:rsidRPr="00CB2799">
        <w:rPr>
          <w:rFonts w:ascii="Visual Geez Unicode" w:hAnsi="Visual Geez Unicode"/>
          <w:bCs/>
          <w:sz w:val="28"/>
          <w:u w:val="single"/>
        </w:rPr>
        <w:t xml:space="preserve"> </w:t>
      </w:r>
      <w:proofErr w:type="spellStart"/>
      <w:r w:rsidRPr="00CB2799">
        <w:rPr>
          <w:rFonts w:ascii="Visual Geez Unicode" w:hAnsi="Visual Geez Unicode"/>
          <w:bCs/>
          <w:sz w:val="28"/>
          <w:u w:val="single"/>
        </w:rPr>
        <w:t>ፎርማት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531"/>
        <w:gridCol w:w="892"/>
        <w:gridCol w:w="1194"/>
        <w:gridCol w:w="1194"/>
        <w:gridCol w:w="942"/>
        <w:gridCol w:w="1128"/>
        <w:gridCol w:w="1128"/>
        <w:gridCol w:w="959"/>
        <w:gridCol w:w="1499"/>
      </w:tblGrid>
      <w:tr w:rsidR="00424A0A" w:rsidRPr="00CB2799" w:rsidTr="004409E3">
        <w:tc>
          <w:tcPr>
            <w:tcW w:w="746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ተ.ቁ</w:t>
            </w:r>
            <w:proofErr w:type="spellEnd"/>
          </w:p>
        </w:tc>
        <w:tc>
          <w:tcPr>
            <w:tcW w:w="4263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የተከናወኑ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ዋና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ዋና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ተግባራት</w:t>
            </w:r>
            <w:proofErr w:type="spellEnd"/>
          </w:p>
        </w:tc>
        <w:tc>
          <w:tcPr>
            <w:tcW w:w="892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መለኪያ</w:t>
            </w:r>
            <w:proofErr w:type="spellEnd"/>
          </w:p>
        </w:tc>
        <w:tc>
          <w:tcPr>
            <w:tcW w:w="959" w:type="dxa"/>
          </w:tcPr>
          <w:p w:rsidR="00424A0A" w:rsidRPr="00CB2799" w:rsidRDefault="00424A0A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DF7EAA">
              <w:rPr>
                <w:rFonts w:ascii="Visual Geez Unicode" w:hAnsi="Visual Geez Unicode"/>
                <w:bCs/>
                <w:sz w:val="28"/>
                <w:u w:val="single"/>
              </w:rPr>
              <w:t>የየካቲት</w:t>
            </w:r>
            <w:proofErr w:type="spellEnd"/>
            <w:r w:rsidR="00CB2799">
              <w:rPr>
                <w:rFonts w:ascii="Visual Geez Unicode" w:hAnsi="Visual Geez Unicode"/>
                <w:bCs/>
                <w:sz w:val="28"/>
                <w:u w:val="single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እቅድ</w:t>
            </w:r>
            <w:proofErr w:type="spellEnd"/>
          </w:p>
        </w:tc>
        <w:tc>
          <w:tcPr>
            <w:tcW w:w="942" w:type="dxa"/>
          </w:tcPr>
          <w:p w:rsidR="00424A0A" w:rsidRPr="00CB2799" w:rsidRDefault="00CB2799" w:rsidP="00DF7EA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8"/>
                <w:u w:val="single"/>
              </w:rPr>
              <w:t>የ</w:t>
            </w:r>
            <w:r w:rsidR="00DF7EAA">
              <w:rPr>
                <w:rFonts w:ascii="Visual Geez Unicode" w:hAnsi="Visual Geez Unicode"/>
                <w:bCs/>
                <w:sz w:val="28"/>
                <w:u w:val="single"/>
              </w:rPr>
              <w:t>የካቲት</w:t>
            </w:r>
            <w:proofErr w:type="spellEnd"/>
            <w:r>
              <w:rPr>
                <w:rFonts w:ascii="Visual Geez Unicode" w:hAnsi="Visual Geez Unicode"/>
                <w:bCs/>
                <w:sz w:val="28"/>
                <w:u w:val="single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</w:p>
        </w:tc>
        <w:tc>
          <w:tcPr>
            <w:tcW w:w="942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በመቶኛ</w:t>
            </w:r>
            <w:proofErr w:type="spellEnd"/>
          </w:p>
        </w:tc>
        <w:tc>
          <w:tcPr>
            <w:tcW w:w="838" w:type="dxa"/>
          </w:tcPr>
          <w:p w:rsidR="00424A0A" w:rsidRPr="00CB2799" w:rsidRDefault="00DF7EAA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</w:t>
            </w:r>
            <w:r w:rsidR="008029C7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እቅድ</w:t>
            </w:r>
            <w:proofErr w:type="spellEnd"/>
          </w:p>
        </w:tc>
        <w:tc>
          <w:tcPr>
            <w:tcW w:w="942" w:type="dxa"/>
          </w:tcPr>
          <w:p w:rsidR="00424A0A" w:rsidRPr="00CB2799" w:rsidRDefault="00424A0A">
            <w:pPr>
              <w:rPr>
                <w:rFonts w:ascii="Visual Geez Unicode" w:hAnsi="Visual Geez Unicode"/>
                <w:bCs/>
                <w:sz w:val="20"/>
              </w:rPr>
            </w:pPr>
          </w:p>
          <w:p w:rsidR="00424A0A" w:rsidRPr="00CB2799" w:rsidRDefault="00DF7EAA" w:rsidP="00424A0A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</w:t>
            </w:r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ወር</w:t>
            </w:r>
            <w:proofErr w:type="spellEnd"/>
            <w:r w:rsidR="00424A0A"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="00424A0A"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</w:p>
        </w:tc>
        <w:tc>
          <w:tcPr>
            <w:tcW w:w="965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አፈፃፀም</w:t>
            </w:r>
            <w:proofErr w:type="spellEnd"/>
            <w:r w:rsidRPr="00CB2799">
              <w:rPr>
                <w:rFonts w:ascii="Visual Geez Unicode" w:hAnsi="Visual Geez Unicode"/>
                <w:bCs/>
                <w:sz w:val="20"/>
              </w:rPr>
              <w:t xml:space="preserve"> </w:t>
            </w: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በመቶኛ</w:t>
            </w:r>
            <w:proofErr w:type="spellEnd"/>
          </w:p>
        </w:tc>
        <w:tc>
          <w:tcPr>
            <w:tcW w:w="1687" w:type="dxa"/>
          </w:tcPr>
          <w:p w:rsidR="00424A0A" w:rsidRPr="00CB2799" w:rsidRDefault="00424A0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proofErr w:type="spellStart"/>
            <w:r w:rsidRPr="00CB2799">
              <w:rPr>
                <w:rFonts w:ascii="Visual Geez Unicode" w:hAnsi="Visual Geez Unicode"/>
                <w:bCs/>
                <w:sz w:val="20"/>
              </w:rPr>
              <w:t>ምርመራ</w:t>
            </w:r>
            <w:proofErr w:type="spellEnd"/>
          </w:p>
        </w:tc>
      </w:tr>
      <w:tr w:rsidR="00AE59D5" w:rsidRPr="00CB2799" w:rsidTr="006A14EA">
        <w:tc>
          <w:tcPr>
            <w:tcW w:w="746" w:type="dxa"/>
          </w:tcPr>
          <w:p w:rsidR="00AE59D5" w:rsidRPr="004409E3" w:rsidRDefault="00AE59D5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AE59D5" w:rsidRPr="00215427" w:rsidRDefault="00AE59D5" w:rsidP="00AE59D5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የተሰጠ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አድስ</w:t>
            </w:r>
            <w:proofErr w:type="spellEnd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ፍቃድ</w:t>
            </w:r>
            <w:proofErr w:type="spellEnd"/>
          </w:p>
        </w:tc>
        <w:tc>
          <w:tcPr>
            <w:tcW w:w="892" w:type="dxa"/>
            <w:vAlign w:val="center"/>
          </w:tcPr>
          <w:p w:rsidR="00AE59D5" w:rsidRPr="00215427" w:rsidRDefault="00AE59D5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AE59D5" w:rsidRDefault="00DF7EA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AE59D5" w:rsidRDefault="00DF7EA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AE59D5" w:rsidRPr="00CB2799" w:rsidRDefault="00DF7EA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AE59D5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AE59D5" w:rsidRPr="00CB2799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65" w:type="dxa"/>
          </w:tcPr>
          <w:p w:rsidR="00AE59D5" w:rsidRPr="00CB2799" w:rsidRDefault="00F0200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AE59D5" w:rsidRPr="00CB2799" w:rsidRDefault="00AE59D5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5245C7" w:rsidRPr="00CB2799" w:rsidTr="006A14EA">
        <w:tc>
          <w:tcPr>
            <w:tcW w:w="746" w:type="dxa"/>
          </w:tcPr>
          <w:p w:rsidR="005245C7" w:rsidRPr="004409E3" w:rsidRDefault="005245C7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5245C7" w:rsidRPr="00215427" w:rsidRDefault="005245C7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የተሰጠ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የብቃት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ማረጋገጫ</w:t>
            </w:r>
            <w:proofErr w:type="spellEnd"/>
          </w:p>
        </w:tc>
        <w:tc>
          <w:tcPr>
            <w:tcW w:w="892" w:type="dxa"/>
            <w:vAlign w:val="center"/>
          </w:tcPr>
          <w:p w:rsidR="005245C7" w:rsidRPr="00215427" w:rsidRDefault="005245C7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5245C7" w:rsidRPr="00CB2799" w:rsidRDefault="009C195B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5245C7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42" w:type="dxa"/>
          </w:tcPr>
          <w:p w:rsidR="005245C7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5245C7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45</w:t>
            </w:r>
          </w:p>
        </w:tc>
        <w:tc>
          <w:tcPr>
            <w:tcW w:w="942" w:type="dxa"/>
          </w:tcPr>
          <w:p w:rsidR="005245C7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55</w:t>
            </w:r>
          </w:p>
        </w:tc>
        <w:tc>
          <w:tcPr>
            <w:tcW w:w="965" w:type="dxa"/>
          </w:tcPr>
          <w:p w:rsidR="005245C7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5245C7" w:rsidRPr="00CB2799" w:rsidRDefault="005245C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የብቃት</w:t>
            </w:r>
            <w:proofErr w:type="spellEnd"/>
            <w:r w:rsidRPr="00215427">
              <w:rPr>
                <w:rFonts w:ascii="Power Geez Unicode1" w:hAnsi="Power Geez Unicode1" w:cs="Calibr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ማረጋገጫ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እና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ነባር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ፈቃድ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የተደረገ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ዕድሳት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16</w:t>
            </w:r>
          </w:p>
        </w:tc>
        <w:tc>
          <w:tcPr>
            <w:tcW w:w="942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21</w:t>
            </w:r>
          </w:p>
        </w:tc>
        <w:tc>
          <w:tcPr>
            <w:tcW w:w="942" w:type="dxa"/>
          </w:tcPr>
          <w:p w:rsidR="00C93C2A" w:rsidRPr="00CB2799" w:rsidRDefault="00304EF3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5B5446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134</w:t>
            </w:r>
          </w:p>
        </w:tc>
        <w:tc>
          <w:tcPr>
            <w:tcW w:w="942" w:type="dxa"/>
          </w:tcPr>
          <w:p w:rsidR="00C93C2A" w:rsidRPr="00CB2799" w:rsidRDefault="005B5446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89</w:t>
            </w:r>
          </w:p>
        </w:tc>
        <w:tc>
          <w:tcPr>
            <w:tcW w:w="965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66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tabs>
                <w:tab w:val="left" w:pos="270"/>
                <w:tab w:val="left" w:pos="14240"/>
              </w:tabs>
              <w:spacing w:line="360" w:lineRule="auto"/>
              <w:contextualSpacing/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በኢኮቴ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ዘርፍ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ለተሰማሩ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ድርጅቶች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>የተደረደ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ቁጥጥር</w:t>
            </w:r>
            <w:proofErr w:type="spellEnd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 w:cs="Ebrima"/>
                <w:sz w:val="20"/>
                <w:szCs w:val="20"/>
              </w:rPr>
              <w:t>ድፋፍ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17</w:t>
            </w:r>
          </w:p>
        </w:tc>
        <w:tc>
          <w:tcPr>
            <w:tcW w:w="942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24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137</w:t>
            </w:r>
          </w:p>
        </w:tc>
        <w:tc>
          <w:tcPr>
            <w:tcW w:w="942" w:type="dxa"/>
          </w:tcPr>
          <w:p w:rsidR="00C93C2A" w:rsidRPr="00CB2799" w:rsidRDefault="005B5446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114</w:t>
            </w:r>
          </w:p>
        </w:tc>
        <w:tc>
          <w:tcPr>
            <w:tcW w:w="965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84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hAnsi="Power Geez Unicode1" w:cs="Ebrima"/>
                <w:sz w:val="20"/>
                <w:szCs w:val="20"/>
                <w:lang w:val="es-MX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የዩኒቨርስቲ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ተማሪዎች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በኢንዱስትሪው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ተገቢውን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የተግባር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ልምምድ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5B5446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70</w:t>
            </w:r>
          </w:p>
        </w:tc>
        <w:tc>
          <w:tcPr>
            <w:tcW w:w="942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134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5B5446" w:rsidRPr="005B5446" w:rsidTr="006A14EA">
        <w:tc>
          <w:tcPr>
            <w:tcW w:w="746" w:type="dxa"/>
          </w:tcPr>
          <w:p w:rsidR="00C93C2A" w:rsidRPr="005B5446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  <w:tc>
          <w:tcPr>
            <w:tcW w:w="4263" w:type="dxa"/>
          </w:tcPr>
          <w:p w:rsidR="00C93C2A" w:rsidRPr="005B5446" w:rsidRDefault="00C93C2A" w:rsidP="00650AB6">
            <w:pPr>
              <w:rPr>
                <w:rFonts w:ascii="Power Geez Unicode1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ኮዲሮች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ኢንሼቲቭ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ፕሮግራም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ስልጠና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የተሳተፉ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ወጣቶችና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ለመንግስት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>ሰራተኛ</w:t>
            </w:r>
            <w:proofErr w:type="spellEnd"/>
            <w:r w:rsidRPr="005B5446">
              <w:rPr>
                <w:rFonts w:ascii="Power Geez Unicode1" w:hAnsi="Power Geez Unicode1" w:cs="Ebrima"/>
                <w:color w:val="FF0000"/>
                <w:sz w:val="20"/>
                <w:szCs w:val="20"/>
              </w:rPr>
              <w:tab/>
              <w:t>››</w:t>
            </w:r>
          </w:p>
        </w:tc>
        <w:tc>
          <w:tcPr>
            <w:tcW w:w="892" w:type="dxa"/>
            <w:vAlign w:val="center"/>
          </w:tcPr>
          <w:p w:rsidR="00C93C2A" w:rsidRPr="005B5446" w:rsidRDefault="00C93C2A" w:rsidP="00650AB6">
            <w:pPr>
              <w:jc w:val="center"/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5B5446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5B5446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 w:rsidRPr="005B5446">
              <w:rPr>
                <w:rFonts w:ascii="Visual Geez Unicode" w:hAnsi="Visual Geez Unicode"/>
                <w:bCs/>
                <w:color w:val="FF0000"/>
                <w:sz w:val="20"/>
              </w:rPr>
              <w:t>749</w:t>
            </w:r>
          </w:p>
        </w:tc>
        <w:tc>
          <w:tcPr>
            <w:tcW w:w="942" w:type="dxa"/>
          </w:tcPr>
          <w:p w:rsidR="00C93C2A" w:rsidRPr="005B5446" w:rsidRDefault="00D761E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380</w:t>
            </w:r>
          </w:p>
        </w:tc>
        <w:tc>
          <w:tcPr>
            <w:tcW w:w="942" w:type="dxa"/>
          </w:tcPr>
          <w:p w:rsidR="00C93C2A" w:rsidRPr="005B5446" w:rsidRDefault="00D761E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50</w:t>
            </w:r>
          </w:p>
        </w:tc>
        <w:tc>
          <w:tcPr>
            <w:tcW w:w="838" w:type="dxa"/>
          </w:tcPr>
          <w:p w:rsidR="00C93C2A" w:rsidRPr="005B5446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5997</w:t>
            </w:r>
          </w:p>
        </w:tc>
        <w:tc>
          <w:tcPr>
            <w:tcW w:w="942" w:type="dxa"/>
          </w:tcPr>
          <w:p w:rsidR="00C93C2A" w:rsidRPr="005B5446" w:rsidRDefault="00D761E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5354</w:t>
            </w:r>
          </w:p>
        </w:tc>
        <w:tc>
          <w:tcPr>
            <w:tcW w:w="965" w:type="dxa"/>
          </w:tcPr>
          <w:p w:rsidR="00C93C2A" w:rsidRPr="005B5446" w:rsidRDefault="00D761E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89</w:t>
            </w:r>
          </w:p>
        </w:tc>
        <w:tc>
          <w:tcPr>
            <w:tcW w:w="1687" w:type="dxa"/>
          </w:tcPr>
          <w:p w:rsidR="00C93C2A" w:rsidRPr="005B5446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</w:tr>
      <w:tr w:rsidR="00185B61" w:rsidRPr="005B5446" w:rsidTr="006A14EA">
        <w:tc>
          <w:tcPr>
            <w:tcW w:w="746" w:type="dxa"/>
          </w:tcPr>
          <w:p w:rsidR="00185B61" w:rsidRPr="005B5446" w:rsidRDefault="00185B61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  <w:tc>
          <w:tcPr>
            <w:tcW w:w="4263" w:type="dxa"/>
          </w:tcPr>
          <w:p w:rsidR="00185B61" w:rsidRPr="005B5446" w:rsidRDefault="00185B61" w:rsidP="00650AB6">
            <w:pPr>
              <w:rPr>
                <w:rFonts w:ascii="Power Geez Unicode1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185B61">
              <w:rPr>
                <w:rFonts w:ascii="Power Geez Unicode1" w:hAnsi="Power Geez Unicode1" w:cs="Ebrima"/>
                <w:sz w:val="20"/>
                <w:szCs w:val="24"/>
              </w:rPr>
              <w:t>ለመንግስት</w:t>
            </w:r>
            <w:proofErr w:type="spellEnd"/>
            <w:r w:rsidRPr="00185B61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185B61">
              <w:rPr>
                <w:rFonts w:ascii="Power Geez Unicode1" w:hAnsi="Power Geez Unicode1" w:cs="Ebrima"/>
                <w:sz w:val="20"/>
                <w:szCs w:val="24"/>
              </w:rPr>
              <w:t>ተቋማት</w:t>
            </w:r>
            <w:proofErr w:type="spellEnd"/>
            <w:r w:rsidRPr="00185B61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185B61">
              <w:rPr>
                <w:rFonts w:ascii="Power Geez Unicode1" w:hAnsi="Power Geez Unicode1" w:cs="Ebrima"/>
                <w:sz w:val="20"/>
                <w:szCs w:val="24"/>
              </w:rPr>
              <w:t>ሲስተሞችን</w:t>
            </w:r>
            <w:proofErr w:type="spellEnd"/>
            <w:r w:rsidRPr="00185B61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185B61">
              <w:rPr>
                <w:rFonts w:ascii="Power Geez Unicode1" w:hAnsi="Power Geez Unicode1" w:cs="Ebrima"/>
                <w:sz w:val="20"/>
                <w:szCs w:val="24"/>
              </w:rPr>
              <w:t>ማልማት</w:t>
            </w:r>
            <w:proofErr w:type="spellEnd"/>
          </w:p>
        </w:tc>
        <w:tc>
          <w:tcPr>
            <w:tcW w:w="892" w:type="dxa"/>
            <w:vAlign w:val="center"/>
          </w:tcPr>
          <w:p w:rsidR="00185B61" w:rsidRPr="005B5446" w:rsidRDefault="00185B61" w:rsidP="00650AB6">
            <w:pPr>
              <w:jc w:val="center"/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5B5446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185B61" w:rsidRPr="005B5446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-</w:t>
            </w:r>
          </w:p>
        </w:tc>
        <w:tc>
          <w:tcPr>
            <w:tcW w:w="942" w:type="dxa"/>
          </w:tcPr>
          <w:p w:rsidR="00185B61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-</w:t>
            </w:r>
          </w:p>
        </w:tc>
        <w:tc>
          <w:tcPr>
            <w:tcW w:w="942" w:type="dxa"/>
          </w:tcPr>
          <w:p w:rsidR="00185B61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-</w:t>
            </w:r>
          </w:p>
        </w:tc>
        <w:tc>
          <w:tcPr>
            <w:tcW w:w="838" w:type="dxa"/>
          </w:tcPr>
          <w:p w:rsidR="00185B61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2</w:t>
            </w:r>
          </w:p>
        </w:tc>
        <w:tc>
          <w:tcPr>
            <w:tcW w:w="942" w:type="dxa"/>
          </w:tcPr>
          <w:p w:rsidR="00185B61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2</w:t>
            </w:r>
          </w:p>
        </w:tc>
        <w:tc>
          <w:tcPr>
            <w:tcW w:w="965" w:type="dxa"/>
          </w:tcPr>
          <w:p w:rsidR="00185B61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100</w:t>
            </w:r>
          </w:p>
        </w:tc>
        <w:tc>
          <w:tcPr>
            <w:tcW w:w="1687" w:type="dxa"/>
          </w:tcPr>
          <w:p w:rsidR="00185B61" w:rsidRPr="005B5446" w:rsidRDefault="00185B61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</w:tr>
      <w:tr w:rsidR="005F656C" w:rsidRPr="005B5446" w:rsidTr="006A14EA">
        <w:tc>
          <w:tcPr>
            <w:tcW w:w="746" w:type="dxa"/>
          </w:tcPr>
          <w:p w:rsidR="005F656C" w:rsidRPr="005B5446" w:rsidRDefault="005F656C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  <w:tc>
          <w:tcPr>
            <w:tcW w:w="4263" w:type="dxa"/>
          </w:tcPr>
          <w:p w:rsidR="005F656C" w:rsidRPr="005B5446" w:rsidRDefault="005F656C" w:rsidP="00650AB6">
            <w:pPr>
              <w:rPr>
                <w:rFonts w:ascii="Power Geez Unicode1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5F656C">
              <w:rPr>
                <w:rFonts w:ascii="Power Geez Unicode1" w:hAnsi="Power Geez Unicode1" w:cs="Ebrima"/>
                <w:szCs w:val="24"/>
              </w:rPr>
              <w:t>ዌብሳይቶችን</w:t>
            </w:r>
            <w:proofErr w:type="spellEnd"/>
            <w:r w:rsidRPr="005F656C">
              <w:rPr>
                <w:rFonts w:ascii="Power Geez Unicode1" w:hAnsi="Power Geez Unicode1"/>
                <w:szCs w:val="24"/>
              </w:rPr>
              <w:t xml:space="preserve"> </w:t>
            </w:r>
            <w:proofErr w:type="spellStart"/>
            <w:r w:rsidRPr="005F656C">
              <w:rPr>
                <w:rFonts w:ascii="Power Geez Unicode1" w:hAnsi="Power Geez Unicode1" w:cs="Ebrima"/>
                <w:szCs w:val="24"/>
              </w:rPr>
              <w:t>ለተቋማት</w:t>
            </w:r>
            <w:proofErr w:type="spellEnd"/>
            <w:r w:rsidRPr="005F656C">
              <w:rPr>
                <w:rFonts w:ascii="Power Geez Unicode1" w:hAnsi="Power Geez Unicode1"/>
                <w:szCs w:val="24"/>
              </w:rPr>
              <w:t xml:space="preserve"> </w:t>
            </w:r>
            <w:proofErr w:type="spellStart"/>
            <w:r w:rsidRPr="005F656C">
              <w:rPr>
                <w:rFonts w:ascii="Power Geez Unicode1" w:hAnsi="Power Geez Unicode1" w:cs="Ebrima"/>
                <w:szCs w:val="24"/>
              </w:rPr>
              <w:t>ማልማት</w:t>
            </w:r>
            <w:proofErr w:type="spellEnd"/>
          </w:p>
        </w:tc>
        <w:tc>
          <w:tcPr>
            <w:tcW w:w="892" w:type="dxa"/>
            <w:vAlign w:val="center"/>
          </w:tcPr>
          <w:p w:rsidR="005F656C" w:rsidRPr="005B5446" w:rsidRDefault="005F656C" w:rsidP="00650AB6">
            <w:pPr>
              <w:jc w:val="center"/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5B5446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5F656C" w:rsidRPr="005B5446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</w:t>
            </w:r>
          </w:p>
        </w:tc>
        <w:tc>
          <w:tcPr>
            <w:tcW w:w="942" w:type="dxa"/>
          </w:tcPr>
          <w:p w:rsidR="005F656C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</w:t>
            </w:r>
          </w:p>
        </w:tc>
        <w:tc>
          <w:tcPr>
            <w:tcW w:w="942" w:type="dxa"/>
          </w:tcPr>
          <w:p w:rsidR="005F656C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100</w:t>
            </w:r>
          </w:p>
        </w:tc>
        <w:tc>
          <w:tcPr>
            <w:tcW w:w="838" w:type="dxa"/>
          </w:tcPr>
          <w:p w:rsidR="005F656C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3</w:t>
            </w:r>
          </w:p>
        </w:tc>
        <w:tc>
          <w:tcPr>
            <w:tcW w:w="942" w:type="dxa"/>
          </w:tcPr>
          <w:p w:rsidR="005F656C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965" w:type="dxa"/>
          </w:tcPr>
          <w:p w:rsidR="005F656C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100</w:t>
            </w:r>
          </w:p>
        </w:tc>
        <w:tc>
          <w:tcPr>
            <w:tcW w:w="1687" w:type="dxa"/>
          </w:tcPr>
          <w:p w:rsidR="005F656C" w:rsidRPr="005B5446" w:rsidRDefault="005F656C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ስፔስፊኬሽን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7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34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58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4409E3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ለተቋማት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የተዘጋጁና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ወቅታዊ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የተደረጉ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ስፔስፊኬሽን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ማሰራጨት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27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53</w:t>
            </w:r>
          </w:p>
        </w:tc>
        <w:tc>
          <w:tcPr>
            <w:tcW w:w="965" w:type="dxa"/>
          </w:tcPr>
          <w:p w:rsidR="00C93C2A" w:rsidRPr="00CB2799" w:rsidRDefault="004F7A6E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01D63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442CE8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ኢኮቴ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መሳሪያዎች</w:t>
            </w:r>
            <w:proofErr w:type="spellEnd"/>
            <w:r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/>
                <w:sz w:val="20"/>
                <w:szCs w:val="24"/>
              </w:rPr>
              <w:t>የ</w:t>
            </w:r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ጨረታ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ሰነድ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ግምገማ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ማድረግ</w:t>
            </w:r>
            <w:proofErr w:type="spellEnd"/>
          </w:p>
        </w:tc>
        <w:tc>
          <w:tcPr>
            <w:tcW w:w="892" w:type="dxa"/>
          </w:tcPr>
          <w:p w:rsidR="00C93C2A" w:rsidRDefault="00C93C2A">
            <w:proofErr w:type="spellStart"/>
            <w:r w:rsidRPr="00F65451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Default="00BC4D54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42" w:type="dxa"/>
          </w:tcPr>
          <w:p w:rsidR="00C93C2A" w:rsidRPr="00CB2799" w:rsidRDefault="00BC4D54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18</w:t>
            </w:r>
          </w:p>
        </w:tc>
        <w:tc>
          <w:tcPr>
            <w:tcW w:w="942" w:type="dxa"/>
          </w:tcPr>
          <w:p w:rsidR="00C93C2A" w:rsidRPr="00CB2799" w:rsidRDefault="00C17239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C4D54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83</w:t>
            </w:r>
          </w:p>
        </w:tc>
        <w:tc>
          <w:tcPr>
            <w:tcW w:w="942" w:type="dxa"/>
          </w:tcPr>
          <w:p w:rsidR="00C93C2A" w:rsidRPr="00CB2799" w:rsidRDefault="00BC4D54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121</w:t>
            </w:r>
          </w:p>
        </w:tc>
        <w:tc>
          <w:tcPr>
            <w:tcW w:w="965" w:type="dxa"/>
          </w:tcPr>
          <w:p w:rsidR="00C93C2A" w:rsidRPr="00CB2799" w:rsidRDefault="00C15379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650AB6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01D63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የተለያዩ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ኢኮቴ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መሳሪያዎች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ግምገማ</w:t>
            </w:r>
            <w:proofErr w:type="spellEnd"/>
            <w:r w:rsidRPr="00423F68">
              <w:rPr>
                <w:rFonts w:ascii="Power Geez Unicode1" w:hAnsi="Power Geez Unicode1"/>
                <w:sz w:val="20"/>
                <w:szCs w:val="24"/>
              </w:rPr>
              <w:t xml:space="preserve"> </w:t>
            </w:r>
            <w:proofErr w:type="spellStart"/>
            <w:r w:rsidRPr="00423F68">
              <w:rPr>
                <w:rFonts w:ascii="Power Geez Unicode1" w:hAnsi="Power Geez Unicode1" w:cs="Ebrima"/>
                <w:sz w:val="20"/>
                <w:szCs w:val="24"/>
              </w:rPr>
              <w:t>ማከናወን</w:t>
            </w:r>
            <w:proofErr w:type="spellEnd"/>
          </w:p>
        </w:tc>
        <w:tc>
          <w:tcPr>
            <w:tcW w:w="892" w:type="dxa"/>
          </w:tcPr>
          <w:p w:rsidR="00C93C2A" w:rsidRDefault="00C93C2A">
            <w:proofErr w:type="spellStart"/>
            <w:r w:rsidRPr="00F65451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32</w:t>
            </w:r>
          </w:p>
        </w:tc>
        <w:tc>
          <w:tcPr>
            <w:tcW w:w="942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17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54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AC70A5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ዲዛይን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ማዘጋጀት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BC4D54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B7590F" w:rsidRPr="00B7590F" w:rsidTr="006A14EA">
        <w:tc>
          <w:tcPr>
            <w:tcW w:w="746" w:type="dxa"/>
          </w:tcPr>
          <w:p w:rsidR="00C93C2A" w:rsidRPr="00B7590F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  <w:tc>
          <w:tcPr>
            <w:tcW w:w="4263" w:type="dxa"/>
          </w:tcPr>
          <w:p w:rsidR="00C93C2A" w:rsidRPr="00B7590F" w:rsidRDefault="00C93C2A" w:rsidP="00650AB6">
            <w:pPr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የቴክኖሎጂ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አጠቃቀም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ክህሎትና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ግንዛቤ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ዲጂታል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ሊትሬሲ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)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ላይ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ለመንግስት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ሠራተኞች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ስልጠና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መስጠት</w:t>
            </w:r>
            <w:proofErr w:type="spellEnd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B7590F" w:rsidRDefault="00C93C2A" w:rsidP="00650AB6">
            <w:pPr>
              <w:jc w:val="center"/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</w:pPr>
            <w:proofErr w:type="spellStart"/>
            <w:r w:rsidRPr="00B7590F">
              <w:rPr>
                <w:rFonts w:ascii="Power Geez Unicode1" w:eastAsia="Times New Roman" w:hAnsi="Power Geez Unicode1" w:cs="Ebrima"/>
                <w:color w:val="FF0000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B7590F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 w:rsidRPr="00B7590F">
              <w:rPr>
                <w:rFonts w:ascii="Visual Geez Unicode" w:hAnsi="Visual Geez Unicode"/>
                <w:bCs/>
                <w:color w:val="FF0000"/>
                <w:sz w:val="20"/>
              </w:rPr>
              <w:t>125</w:t>
            </w:r>
          </w:p>
        </w:tc>
        <w:tc>
          <w:tcPr>
            <w:tcW w:w="942" w:type="dxa"/>
          </w:tcPr>
          <w:p w:rsidR="00C93C2A" w:rsidRPr="00B7590F" w:rsidRDefault="003B224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320</w:t>
            </w:r>
          </w:p>
        </w:tc>
        <w:tc>
          <w:tcPr>
            <w:tcW w:w="942" w:type="dxa"/>
          </w:tcPr>
          <w:p w:rsidR="00C93C2A" w:rsidRPr="00B7590F" w:rsidRDefault="003B2247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B7590F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1000</w:t>
            </w:r>
          </w:p>
        </w:tc>
        <w:tc>
          <w:tcPr>
            <w:tcW w:w="942" w:type="dxa"/>
          </w:tcPr>
          <w:p w:rsidR="00C93C2A" w:rsidRPr="00B7590F" w:rsidRDefault="001A1760" w:rsidP="00503748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741</w:t>
            </w:r>
          </w:p>
        </w:tc>
        <w:tc>
          <w:tcPr>
            <w:tcW w:w="965" w:type="dxa"/>
          </w:tcPr>
          <w:p w:rsidR="00C93C2A" w:rsidRPr="00B7590F" w:rsidRDefault="001A1760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  <w:r>
              <w:rPr>
                <w:rFonts w:ascii="Visual Geez Unicode" w:hAnsi="Visual Geez Unicode"/>
                <w:bCs/>
                <w:color w:val="FF0000"/>
                <w:sz w:val="20"/>
              </w:rPr>
              <w:t>74.1</w:t>
            </w:r>
          </w:p>
        </w:tc>
        <w:tc>
          <w:tcPr>
            <w:tcW w:w="1687" w:type="dxa"/>
          </w:tcPr>
          <w:p w:rsidR="00C93C2A" w:rsidRPr="00B7590F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color w:val="FF0000"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ለመንግስት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የአካባቢያዊ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ኔትዎርክ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(LAN)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ዝርጋታ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29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መሳሪያዎችን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ለዕድሳት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መለየትና</w:t>
            </w:r>
            <w:proofErr w:type="spellEnd"/>
            <w:r w:rsidRPr="005D1C38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ማሰባሰብ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279</w:t>
            </w:r>
          </w:p>
        </w:tc>
        <w:tc>
          <w:tcPr>
            <w:tcW w:w="942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141</w:t>
            </w:r>
          </w:p>
        </w:tc>
        <w:tc>
          <w:tcPr>
            <w:tcW w:w="965" w:type="dxa"/>
          </w:tcPr>
          <w:p w:rsidR="00C93C2A" w:rsidRPr="00CB2799" w:rsidRDefault="003A300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51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መሣሪያዎች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የሶፍትዌር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ጥገና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54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47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87</w:t>
            </w:r>
          </w:p>
        </w:tc>
        <w:tc>
          <w:tcPr>
            <w:tcW w:w="838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438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580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መሣሪያዎች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የሀርድዌር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ጥገና</w:t>
            </w:r>
            <w:proofErr w:type="spellEnd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D1C38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56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44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81</w:t>
            </w:r>
          </w:p>
        </w:tc>
        <w:tc>
          <w:tcPr>
            <w:tcW w:w="838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452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533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የኢኮቴ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መሳሪያዎች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በሶፍትዌርና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ሀርድዌር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ጥገናና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ዕድሳት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/ት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ሊወጣ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የነበረ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የመንግስት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ሀብት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ማዳን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በብር</w:t>
            </w:r>
            <w:proofErr w:type="spellEnd"/>
          </w:p>
        </w:tc>
        <w:tc>
          <w:tcPr>
            <w:tcW w:w="959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138,000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113,0</w:t>
            </w:r>
            <w:r w:rsidR="00C17239">
              <w:rPr>
                <w:rFonts w:ascii="Visual Geez Unicode" w:hAnsi="Visual Geez Unicode"/>
                <w:bCs/>
                <w:sz w:val="20"/>
              </w:rPr>
              <w:t>00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81</w:t>
            </w:r>
          </w:p>
        </w:tc>
        <w:tc>
          <w:tcPr>
            <w:tcW w:w="838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C15379">
              <w:rPr>
                <w:rFonts w:ascii="Visual Geez Unicode" w:hAnsi="Visual Geez Unicode"/>
                <w:bCs/>
                <w:sz w:val="20"/>
              </w:rPr>
              <w:t>1</w:t>
            </w:r>
            <w:r w:rsidR="00B7590F">
              <w:rPr>
                <w:rFonts w:ascii="Visual Geez Unicode" w:hAnsi="Visual Geez Unicode"/>
                <w:bCs/>
                <w:sz w:val="20"/>
              </w:rPr>
              <w:t>,116,000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1,379,500</w:t>
            </w:r>
          </w:p>
        </w:tc>
        <w:tc>
          <w:tcPr>
            <w:tcW w:w="965" w:type="dxa"/>
          </w:tcPr>
          <w:p w:rsidR="00C93C2A" w:rsidRPr="00CB2799" w:rsidRDefault="00C1537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5D1C38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የሶፍትዌር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ሲስተም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ሪኳየርመንት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ስፔሲፊኬሽን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ሰነድ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65" w:type="dxa"/>
          </w:tcPr>
          <w:p w:rsidR="00C93C2A" w:rsidRPr="00CB2799" w:rsidRDefault="00B7590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80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በአበልና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በነዳጅ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ሊወጣ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የነበረ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የመንግስት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ሀብት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በቪዲዮ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ኮንፍረንስ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ት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ማዳን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166,666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69800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41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1333333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 w:rsidRPr="00F46419">
              <w:rPr>
                <w:rFonts w:ascii="Visual Geez Unicode" w:hAnsi="Visual Geez Unicode"/>
                <w:bCs/>
                <w:sz w:val="20"/>
              </w:rPr>
              <w:t>2,228,952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</w:t>
            </w:r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ዞኑ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የሚገኙ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ሁለተኛ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ደረጃ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ት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በኢኮቴ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ዘርፍ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የ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ቴክኒክ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ድጋፍ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13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12</w:t>
            </w:r>
          </w:p>
        </w:tc>
        <w:tc>
          <w:tcPr>
            <w:tcW w:w="965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92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በተቀመጠው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ስታንዳርድ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ተረጋግጦ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የተመዘገበ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ዶሜን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ስም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አዲስ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ዝርጋታ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የኔትወርክ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መሰረተ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ልማቶች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ጥገና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ማከናወን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16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19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en-GB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የፈጠራና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የምርምር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ውጤቶች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ን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በመለየት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የማቴሪያልና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የቴክኒክ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ድጋፍ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የሳይንስና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ቴክኖሎጂ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ክበባትን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ማጠናከር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58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/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የሳይንስ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ሳምንታት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እንዲከበሩ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</w:t>
            </w:r>
          </w:p>
        </w:tc>
        <w:tc>
          <w:tcPr>
            <w:tcW w:w="942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6</w:t>
            </w:r>
          </w:p>
        </w:tc>
        <w:tc>
          <w:tcPr>
            <w:tcW w:w="965" w:type="dxa"/>
          </w:tcPr>
          <w:p w:rsidR="00C93C2A" w:rsidRPr="00CB2799" w:rsidRDefault="001317B8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የአዕምሯዊ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ንብረት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ጥበቃ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ሰርተፊኬት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hAnsi="Power Geez Unicode1"/>
                <w:sz w:val="20"/>
                <w:szCs w:val="20"/>
              </w:rPr>
              <w:t>እዉቅና</w:t>
            </w:r>
            <w:proofErr w:type="spellEnd"/>
            <w:r w:rsidRPr="00215427">
              <w:rPr>
                <w:rFonts w:ascii="Power Geez Unicode1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ፈቃድ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>ለ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ግለሰቦችና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እንዲያገኙ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838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4</w:t>
            </w:r>
          </w:p>
        </w:tc>
        <w:tc>
          <w:tcPr>
            <w:tcW w:w="965" w:type="dxa"/>
          </w:tcPr>
          <w:p w:rsidR="00C93C2A" w:rsidRPr="00CB2799" w:rsidRDefault="00C1723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  <w:tr w:rsidR="00C93C2A" w:rsidRPr="00CB2799" w:rsidTr="006A14EA">
        <w:tc>
          <w:tcPr>
            <w:tcW w:w="746" w:type="dxa"/>
          </w:tcPr>
          <w:p w:rsidR="00C93C2A" w:rsidRPr="004409E3" w:rsidRDefault="00C93C2A" w:rsidP="00AC70A5">
            <w:pPr>
              <w:pStyle w:val="ListParagraph"/>
              <w:numPr>
                <w:ilvl w:val="0"/>
                <w:numId w:val="22"/>
              </w:num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  <w:tc>
          <w:tcPr>
            <w:tcW w:w="4263" w:type="dxa"/>
          </w:tcPr>
          <w:p w:rsidR="00C93C2A" w:rsidRPr="00215427" w:rsidRDefault="00C93C2A" w:rsidP="00650AB6">
            <w:pPr>
              <w:rPr>
                <w:rFonts w:ascii="Power Geez Unicode1" w:eastAsia="Times New Roman" w:hAnsi="Power Geez Unicode1"/>
                <w:sz w:val="20"/>
                <w:szCs w:val="20"/>
                <w:lang w:val="am-ET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በቅጂ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በንግድ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ምልክት</w:t>
            </w:r>
            <w:proofErr w:type="spellEnd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፣</w:t>
            </w:r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በፓተንትና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ተዛማች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መብቶችና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አገልግሎቶች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ዙሪያ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መረጃና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ምክር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ግለሰቦችና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ተቋማት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እንዲያገኙ</w:t>
            </w:r>
            <w:proofErr w:type="spellEnd"/>
            <w:r w:rsidRPr="00215427">
              <w:rPr>
                <w:rFonts w:ascii="Power Geez Unicode1" w:eastAsia="Times New Roman" w:hAnsi="Power Geez Unicode1"/>
                <w:sz w:val="20"/>
                <w:szCs w:val="20"/>
              </w:rPr>
              <w:t xml:space="preserve"> </w:t>
            </w:r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  <w:lang w:val="am-ET"/>
              </w:rPr>
              <w:t>ማድረግ</w:t>
            </w:r>
          </w:p>
        </w:tc>
        <w:tc>
          <w:tcPr>
            <w:tcW w:w="892" w:type="dxa"/>
            <w:vAlign w:val="center"/>
          </w:tcPr>
          <w:p w:rsidR="00C93C2A" w:rsidRPr="00215427" w:rsidRDefault="00C93C2A" w:rsidP="00650AB6">
            <w:pPr>
              <w:jc w:val="center"/>
              <w:rPr>
                <w:rFonts w:ascii="Power Geez Unicode1" w:eastAsia="Times New Roman" w:hAnsi="Power Geez Unicode1"/>
                <w:sz w:val="20"/>
                <w:szCs w:val="20"/>
              </w:rPr>
            </w:pPr>
            <w:proofErr w:type="spellStart"/>
            <w:r w:rsidRPr="0021542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9" w:type="dxa"/>
          </w:tcPr>
          <w:p w:rsidR="00C93C2A" w:rsidRPr="00A27F4D" w:rsidRDefault="00F46419" w:rsidP="00A27F4D">
            <w:pPr>
              <w:rPr>
                <w:rFonts w:ascii="Visual Geez Unicode" w:hAnsi="Visual Geez Unicode"/>
                <w:sz w:val="20"/>
              </w:rPr>
            </w:pPr>
            <w:r>
              <w:rPr>
                <w:rFonts w:ascii="Visual Geez Unicode" w:hAnsi="Visual Geez Unicode"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942" w:type="dxa"/>
          </w:tcPr>
          <w:p w:rsidR="00C93C2A" w:rsidRPr="00CB2799" w:rsidRDefault="00F46419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-</w:t>
            </w:r>
          </w:p>
        </w:tc>
        <w:tc>
          <w:tcPr>
            <w:tcW w:w="838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</w:t>
            </w:r>
          </w:p>
        </w:tc>
        <w:tc>
          <w:tcPr>
            <w:tcW w:w="942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25</w:t>
            </w:r>
          </w:p>
        </w:tc>
        <w:tc>
          <w:tcPr>
            <w:tcW w:w="965" w:type="dxa"/>
          </w:tcPr>
          <w:p w:rsidR="00C93C2A" w:rsidRPr="00CB2799" w:rsidRDefault="0033694F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  <w:r>
              <w:rPr>
                <w:rFonts w:ascii="Visual Geez Unicode" w:hAnsi="Visual Geez Unicode"/>
                <w:bCs/>
                <w:sz w:val="20"/>
              </w:rPr>
              <w:t>100</w:t>
            </w:r>
          </w:p>
        </w:tc>
        <w:tc>
          <w:tcPr>
            <w:tcW w:w="1687" w:type="dxa"/>
          </w:tcPr>
          <w:p w:rsidR="00C93C2A" w:rsidRPr="00CB2799" w:rsidRDefault="00C93C2A" w:rsidP="00297750">
            <w:pPr>
              <w:tabs>
                <w:tab w:val="left" w:pos="3180"/>
              </w:tabs>
              <w:jc w:val="both"/>
              <w:rPr>
                <w:rFonts w:ascii="Visual Geez Unicode" w:hAnsi="Visual Geez Unicode"/>
                <w:bCs/>
                <w:sz w:val="20"/>
              </w:rPr>
            </w:pPr>
          </w:p>
        </w:tc>
      </w:tr>
    </w:tbl>
    <w:p w:rsidR="00B81CF1" w:rsidRPr="00CB2799" w:rsidRDefault="00297750" w:rsidP="00297750">
      <w:pPr>
        <w:tabs>
          <w:tab w:val="left" w:pos="2400"/>
        </w:tabs>
        <w:spacing w:line="240" w:lineRule="auto"/>
        <w:jc w:val="both"/>
        <w:rPr>
          <w:rFonts w:ascii="Visual Geez Unicode" w:hAnsi="Visual Geez Unicode"/>
          <w:bCs/>
          <w:sz w:val="20"/>
        </w:rPr>
      </w:pPr>
      <w:r w:rsidRPr="00CB2799">
        <w:rPr>
          <w:rFonts w:ascii="Visual Geez Unicode" w:hAnsi="Visual Geez Unicode"/>
          <w:bCs/>
          <w:sz w:val="20"/>
        </w:rPr>
        <w:tab/>
      </w:r>
    </w:p>
    <w:p w:rsidR="00FA73FD" w:rsidRPr="00CB2799" w:rsidRDefault="00FA73FD" w:rsidP="00B81CF1">
      <w:pPr>
        <w:rPr>
          <w:rFonts w:ascii="Visual Geez Unicode" w:hAnsi="Visual Geez Unicode"/>
        </w:rPr>
      </w:pPr>
    </w:p>
    <w:sectPr w:rsidR="00FA73FD" w:rsidRPr="00CB2799" w:rsidSect="004409E3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330"/>
    <w:multiLevelType w:val="hybridMultilevel"/>
    <w:tmpl w:val="8F8EC5E4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71454D"/>
    <w:multiLevelType w:val="hybridMultilevel"/>
    <w:tmpl w:val="934E8D36"/>
    <w:lvl w:ilvl="0" w:tplc="7CA8AC94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0D3242"/>
    <w:multiLevelType w:val="hybridMultilevel"/>
    <w:tmpl w:val="C6342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A0EF0"/>
    <w:multiLevelType w:val="multilevel"/>
    <w:tmpl w:val="630C2DC6"/>
    <w:lvl w:ilvl="0">
      <w:start w:val="1"/>
      <w:numFmt w:val="decimal"/>
      <w:lvlText w:val="%1"/>
      <w:lvlJc w:val="left"/>
      <w:pPr>
        <w:ind w:left="540" w:hanging="540"/>
      </w:pPr>
      <w:rPr>
        <w:rFonts w:cstheme="majorBidi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theme="majorBidi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/>
        <w:strike w:val="0"/>
        <w:dstrike w:val="0"/>
        <w:u w:val="none"/>
        <w:effect w:val="none"/>
      </w:rPr>
    </w:lvl>
  </w:abstractNum>
  <w:abstractNum w:abstractNumId="4">
    <w:nsid w:val="0C204750"/>
    <w:multiLevelType w:val="multilevel"/>
    <w:tmpl w:val="3BF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785C47"/>
    <w:multiLevelType w:val="hybridMultilevel"/>
    <w:tmpl w:val="CA6880E8"/>
    <w:lvl w:ilvl="0" w:tplc="7CA8AC94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b/>
        <w:color w:val="00206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0F8B0979"/>
    <w:multiLevelType w:val="hybridMultilevel"/>
    <w:tmpl w:val="E61A11F2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6D77934"/>
    <w:multiLevelType w:val="hybridMultilevel"/>
    <w:tmpl w:val="0388E5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3952"/>
    <w:multiLevelType w:val="hybridMultilevel"/>
    <w:tmpl w:val="69A08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D5179F"/>
    <w:multiLevelType w:val="hybridMultilevel"/>
    <w:tmpl w:val="71C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E220F"/>
    <w:multiLevelType w:val="hybridMultilevel"/>
    <w:tmpl w:val="D5D4E19C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C38AD"/>
    <w:multiLevelType w:val="hybridMultilevel"/>
    <w:tmpl w:val="23A835CE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A7B74"/>
    <w:multiLevelType w:val="hybridMultilevel"/>
    <w:tmpl w:val="74789042"/>
    <w:lvl w:ilvl="0" w:tplc="C87CF3E2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DC6A4C6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>
    <w:nsid w:val="46A27FB9"/>
    <w:multiLevelType w:val="hybridMultilevel"/>
    <w:tmpl w:val="4C5CF1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B24719"/>
    <w:multiLevelType w:val="hybridMultilevel"/>
    <w:tmpl w:val="0388E5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76C7B"/>
    <w:multiLevelType w:val="multilevel"/>
    <w:tmpl w:val="189684EA"/>
    <w:lvl w:ilvl="0">
      <w:start w:val="2"/>
      <w:numFmt w:val="decimal"/>
      <w:lvlText w:val="%1"/>
      <w:lvlJc w:val="left"/>
      <w:pPr>
        <w:ind w:left="360" w:hanging="360"/>
      </w:pPr>
      <w:rPr>
        <w:rFonts w:ascii="Ebrima" w:hAnsi="Ebrima" w:cs="Ebrima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Ebrima" w:hAnsi="Ebrima" w:cs="Ebri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Ebrima" w:hAnsi="Ebrima" w:cs="Ebri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Ebrima" w:hAnsi="Ebrima" w:cs="Ebri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Ebrima" w:hAnsi="Ebrima" w:cs="Ebri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Ebrima" w:hAnsi="Ebrima" w:cs="Ebri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Ebrima" w:hAnsi="Ebrima" w:cs="Ebri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Ebrima" w:hAnsi="Ebrima" w:cs="Ebri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Ebrima" w:hAnsi="Ebrima" w:cs="Ebrima" w:hint="default"/>
      </w:rPr>
    </w:lvl>
  </w:abstractNum>
  <w:abstractNum w:abstractNumId="16">
    <w:nsid w:val="66B03986"/>
    <w:multiLevelType w:val="hybridMultilevel"/>
    <w:tmpl w:val="167E3D3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6DD028F"/>
    <w:multiLevelType w:val="hybridMultilevel"/>
    <w:tmpl w:val="DB7CE792"/>
    <w:lvl w:ilvl="0" w:tplc="7CA8AC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6756182C"/>
    <w:multiLevelType w:val="hybridMultilevel"/>
    <w:tmpl w:val="208CFF2E"/>
    <w:lvl w:ilvl="0" w:tplc="7CA8AC94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6E017AB5"/>
    <w:multiLevelType w:val="hybridMultilevel"/>
    <w:tmpl w:val="AFDE8B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575A33"/>
    <w:multiLevelType w:val="multilevel"/>
    <w:tmpl w:val="4ABE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CC0BC5"/>
    <w:multiLevelType w:val="hybridMultilevel"/>
    <w:tmpl w:val="57A4A1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17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13"/>
  </w:num>
  <w:num w:numId="16">
    <w:abstractNumId w:val="21"/>
  </w:num>
  <w:num w:numId="17">
    <w:abstractNumId w:val="3"/>
  </w:num>
  <w:num w:numId="18">
    <w:abstractNumId w:val="20"/>
  </w:num>
  <w:num w:numId="19">
    <w:abstractNumId w:val="9"/>
  </w:num>
  <w:num w:numId="20">
    <w:abstractNumId w:val="4"/>
  </w:num>
  <w:num w:numId="21">
    <w:abstractNumId w:val="8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88"/>
    <w:rsid w:val="000450BC"/>
    <w:rsid w:val="000E3217"/>
    <w:rsid w:val="001317B8"/>
    <w:rsid w:val="00132092"/>
    <w:rsid w:val="00185B61"/>
    <w:rsid w:val="001A1760"/>
    <w:rsid w:val="001B519D"/>
    <w:rsid w:val="00297750"/>
    <w:rsid w:val="002A7C14"/>
    <w:rsid w:val="00304EF3"/>
    <w:rsid w:val="0033694F"/>
    <w:rsid w:val="003A3009"/>
    <w:rsid w:val="003B2247"/>
    <w:rsid w:val="004108B0"/>
    <w:rsid w:val="00416B8E"/>
    <w:rsid w:val="00423F68"/>
    <w:rsid w:val="00424A0A"/>
    <w:rsid w:val="004409E3"/>
    <w:rsid w:val="00442CE8"/>
    <w:rsid w:val="00474603"/>
    <w:rsid w:val="004F7A6E"/>
    <w:rsid w:val="00503748"/>
    <w:rsid w:val="00511927"/>
    <w:rsid w:val="005245C7"/>
    <w:rsid w:val="005513D3"/>
    <w:rsid w:val="005B5446"/>
    <w:rsid w:val="005C2E2D"/>
    <w:rsid w:val="005F656C"/>
    <w:rsid w:val="00613554"/>
    <w:rsid w:val="00643999"/>
    <w:rsid w:val="007D328D"/>
    <w:rsid w:val="008029C7"/>
    <w:rsid w:val="00805ACE"/>
    <w:rsid w:val="008D1DC7"/>
    <w:rsid w:val="00960B71"/>
    <w:rsid w:val="009A7353"/>
    <w:rsid w:val="009C195B"/>
    <w:rsid w:val="009D3492"/>
    <w:rsid w:val="00A27F4D"/>
    <w:rsid w:val="00A40201"/>
    <w:rsid w:val="00A4404D"/>
    <w:rsid w:val="00A44CB4"/>
    <w:rsid w:val="00A47A1F"/>
    <w:rsid w:val="00AB0721"/>
    <w:rsid w:val="00AC70A5"/>
    <w:rsid w:val="00AE59D5"/>
    <w:rsid w:val="00B65DB9"/>
    <w:rsid w:val="00B7590F"/>
    <w:rsid w:val="00B81CF1"/>
    <w:rsid w:val="00BB5A88"/>
    <w:rsid w:val="00BC4D54"/>
    <w:rsid w:val="00BD7DD6"/>
    <w:rsid w:val="00BE5609"/>
    <w:rsid w:val="00BF2018"/>
    <w:rsid w:val="00C15379"/>
    <w:rsid w:val="00C17239"/>
    <w:rsid w:val="00C34F43"/>
    <w:rsid w:val="00C53F03"/>
    <w:rsid w:val="00C85ACE"/>
    <w:rsid w:val="00C93C2A"/>
    <w:rsid w:val="00CB2799"/>
    <w:rsid w:val="00D55B73"/>
    <w:rsid w:val="00D700E1"/>
    <w:rsid w:val="00D761E1"/>
    <w:rsid w:val="00DF7EAA"/>
    <w:rsid w:val="00ED53F2"/>
    <w:rsid w:val="00EE4788"/>
    <w:rsid w:val="00EF433F"/>
    <w:rsid w:val="00F0200B"/>
    <w:rsid w:val="00F46419"/>
    <w:rsid w:val="00FA73FD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small normal,Indent Paragraph,List Paragraph1,Evidence on Demand bullet points,CEIL PEAKS bullet points,Scriptoria bullet points,List bullet,List Bullet Mary,bullets"/>
    <w:basedOn w:val="Normal"/>
    <w:link w:val="ListParagraphChar"/>
    <w:uiPriority w:val="34"/>
    <w:qFormat/>
    <w:rsid w:val="00B81CF1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small normal Char,Indent Paragraph Char,List Paragraph1 Char,Evidence on Demand bullet points Char,CEIL PEAKS bullet points Char"/>
    <w:link w:val="ListParagraph"/>
    <w:uiPriority w:val="34"/>
    <w:qFormat/>
    <w:locked/>
    <w:rsid w:val="00B81CF1"/>
  </w:style>
  <w:style w:type="table" w:styleId="TableGrid">
    <w:name w:val="Table Grid"/>
    <w:basedOn w:val="TableNormal"/>
    <w:uiPriority w:val="59"/>
    <w:rsid w:val="00B8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F1"/>
  </w:style>
  <w:style w:type="paragraph" w:styleId="Footer">
    <w:name w:val="footer"/>
    <w:basedOn w:val="Normal"/>
    <w:link w:val="Foot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81CF1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B81C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B0F0"/>
      <w:sz w:val="28"/>
      <w:szCs w:val="28"/>
    </w:rPr>
  </w:style>
  <w:style w:type="paragraph" w:customStyle="1" w:styleId="xl65">
    <w:name w:val="xl6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67">
    <w:name w:val="xl6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74">
    <w:name w:val="xl7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81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83">
    <w:name w:val="xl8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81CF1"/>
    <w:pP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7">
    <w:name w:val="xl9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9">
    <w:name w:val="xl9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00">
    <w:name w:val="xl10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0"/>
      <w:szCs w:val="20"/>
    </w:rPr>
  </w:style>
  <w:style w:type="paragraph" w:customStyle="1" w:styleId="xl101">
    <w:name w:val="xl10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2">
    <w:name w:val="xl102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3">
    <w:name w:val="xl10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4">
    <w:name w:val="xl10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6">
    <w:name w:val="xl10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7">
    <w:name w:val="xl10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B81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5">
    <w:name w:val="xl11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116">
    <w:name w:val="xl116"/>
    <w:basedOn w:val="Normal"/>
    <w:rsid w:val="00B81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81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81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2">
    <w:name w:val="xl122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27">
    <w:name w:val="xl127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129">
    <w:name w:val="xl129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small normal,Indent Paragraph,List Paragraph1,Evidence on Demand bullet points,CEIL PEAKS bullet points,Scriptoria bullet points,List bullet,List Bullet Mary,bullets"/>
    <w:basedOn w:val="Normal"/>
    <w:link w:val="ListParagraphChar"/>
    <w:uiPriority w:val="34"/>
    <w:qFormat/>
    <w:rsid w:val="00B81CF1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small normal Char,Indent Paragraph Char,List Paragraph1 Char,Evidence on Demand bullet points Char,CEIL PEAKS bullet points Char"/>
    <w:link w:val="ListParagraph"/>
    <w:uiPriority w:val="34"/>
    <w:qFormat/>
    <w:locked/>
    <w:rsid w:val="00B81CF1"/>
  </w:style>
  <w:style w:type="table" w:styleId="TableGrid">
    <w:name w:val="Table Grid"/>
    <w:basedOn w:val="TableNormal"/>
    <w:uiPriority w:val="59"/>
    <w:rsid w:val="00B8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F1"/>
  </w:style>
  <w:style w:type="paragraph" w:styleId="Footer">
    <w:name w:val="footer"/>
    <w:basedOn w:val="Normal"/>
    <w:link w:val="FooterChar"/>
    <w:uiPriority w:val="99"/>
    <w:unhideWhenUsed/>
    <w:rsid w:val="00B8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81CF1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B81C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B0F0"/>
      <w:sz w:val="28"/>
      <w:szCs w:val="28"/>
    </w:rPr>
  </w:style>
  <w:style w:type="paragraph" w:customStyle="1" w:styleId="xl65">
    <w:name w:val="xl6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67">
    <w:name w:val="xl6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74">
    <w:name w:val="xl7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81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83">
    <w:name w:val="xl8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81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81CF1"/>
    <w:pP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95">
    <w:name w:val="xl9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7">
    <w:name w:val="xl9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99">
    <w:name w:val="xl9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00">
    <w:name w:val="xl10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ower Geez Unicode1" w:eastAsia="Times New Roman" w:hAnsi="Power Geez Unicode1" w:cs="Times New Roman"/>
      <w:sz w:val="20"/>
      <w:szCs w:val="20"/>
    </w:rPr>
  </w:style>
  <w:style w:type="paragraph" w:customStyle="1" w:styleId="xl101">
    <w:name w:val="xl10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2">
    <w:name w:val="xl102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3">
    <w:name w:val="xl10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Ebrima" w:eastAsia="Times New Roman" w:hAnsi="Ebrima" w:cs="Times New Roman"/>
      <w:sz w:val="24"/>
      <w:szCs w:val="24"/>
    </w:rPr>
  </w:style>
  <w:style w:type="paragraph" w:customStyle="1" w:styleId="xl104">
    <w:name w:val="xl10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6">
    <w:name w:val="xl10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07">
    <w:name w:val="xl107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81CF1"/>
    <w:pPr>
      <w:pBdr>
        <w:top w:val="single" w:sz="4" w:space="0" w:color="auto"/>
        <w:bottom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B81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5">
    <w:name w:val="xl11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116">
    <w:name w:val="xl116"/>
    <w:basedOn w:val="Normal"/>
    <w:rsid w:val="00B81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81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81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2">
    <w:name w:val="xl122"/>
    <w:basedOn w:val="Normal"/>
    <w:rsid w:val="00B81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81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 w:line="240" w:lineRule="auto"/>
      <w:jc w:val="center"/>
    </w:pPr>
    <w:rPr>
      <w:rFonts w:ascii="Power Geez Unicode1" w:eastAsia="Times New Roman" w:hAnsi="Power Geez Unicode1" w:cs="Times New Roman"/>
      <w:sz w:val="24"/>
      <w:szCs w:val="24"/>
    </w:rPr>
  </w:style>
  <w:style w:type="paragraph" w:customStyle="1" w:styleId="xl127">
    <w:name w:val="xl127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B81C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sz w:val="24"/>
      <w:szCs w:val="24"/>
    </w:rPr>
  </w:style>
  <w:style w:type="paragraph" w:customStyle="1" w:styleId="xl129">
    <w:name w:val="xl129"/>
    <w:basedOn w:val="Normal"/>
    <w:rsid w:val="00B81CF1"/>
    <w:pPr>
      <w:pBdr>
        <w:bottom w:val="single" w:sz="8" w:space="0" w:color="auto"/>
        <w:right w:val="single" w:sz="8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Ebrima" w:eastAsia="Times New Roman" w:hAnsi="Ebrim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badgeba</dc:creator>
  <cp:lastModifiedBy>Dinu</cp:lastModifiedBy>
  <cp:revision>13</cp:revision>
  <dcterms:created xsi:type="dcterms:W3CDTF">2025-02-12T15:00:00Z</dcterms:created>
  <dcterms:modified xsi:type="dcterms:W3CDTF">2025-03-04T09:23:00Z</dcterms:modified>
</cp:coreProperties>
</file>